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tbl>
      <w:tblPr>
        <w:tblStyle w:val="3"/>
        <w:tblpPr w:leftFromText="180" w:rightFromText="180" w:vertAnchor="page" w:horzAnchor="page" w:tblpX="1642" w:tblpY="4400"/>
        <w:tblW w:w="9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1986"/>
        <w:gridCol w:w="1980"/>
        <w:gridCol w:w="2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企业名称</w:t>
            </w: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参会人员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职务</w:t>
            </w: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  <w:r>
              <w:rPr>
                <w:rFonts w:ascii="仿宋" w:hAnsi="仿宋" w:eastAsia="仿宋"/>
                <w:sz w:val="32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2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4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</w:tbl>
    <w:p>
      <w:pPr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附件：</w:t>
      </w:r>
    </w:p>
    <w:p>
      <w:pPr>
        <w:jc w:val="center"/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参会回执</w:t>
      </w:r>
    </w:p>
    <w:p>
      <w:pPr>
        <w:rPr>
          <w:rFonts w:ascii="黑体" w:hAnsi="黑体" w:eastAsia="黑体"/>
          <w:sz w:val="36"/>
        </w:rPr>
      </w:pPr>
    </w:p>
    <w:p>
      <w:pPr>
        <w:rPr>
          <w:rFonts w:ascii="仿宋" w:hAnsi="仿宋" w:eastAsia="仿宋" w:cs="仿宋"/>
          <w:i w:val="0"/>
          <w:caps w:val="0"/>
          <w:color w:val="000000"/>
          <w:spacing w:val="0"/>
          <w:sz w:val="24"/>
          <w:szCs w:val="24"/>
          <w:bdr w:val="none" w:color="auto" w:sz="0" w:space="0"/>
        </w:rPr>
      </w:pPr>
    </w:p>
    <w:p>
      <w:pPr>
        <w:rPr>
          <w:rFonts w:ascii="仿宋" w:hAnsi="仿宋" w:eastAsia="仿宋" w:cs="仿宋"/>
          <w:i w:val="0"/>
          <w:caps w:val="0"/>
          <w:color w:val="000000"/>
          <w:spacing w:val="0"/>
          <w:sz w:val="24"/>
          <w:szCs w:val="24"/>
          <w:bdr w:val="none" w:color="auto" w:sz="0" w:space="0"/>
        </w:rPr>
      </w:pPr>
    </w:p>
    <w:p>
      <w:pPr>
        <w:rPr>
          <w:rFonts w:ascii="仿宋" w:hAnsi="仿宋" w:eastAsia="仿宋" w:cs="仿宋"/>
          <w:i w:val="0"/>
          <w:caps w:val="0"/>
          <w:color w:val="000000"/>
          <w:spacing w:val="0"/>
          <w:sz w:val="24"/>
          <w:szCs w:val="24"/>
          <w:bdr w:val="none" w:color="auto" w:sz="0" w:space="0"/>
        </w:rPr>
      </w:pPr>
    </w:p>
    <w:p>
      <w:pPr>
        <w:pStyle w:val="4"/>
        <w:spacing w:line="560" w:lineRule="exact"/>
        <w:jc w:val="left"/>
        <w:rPr>
          <w:rFonts w:hint="eastAsia" w:ascii="仿宋" w:hAnsi="仿宋" w:eastAsia="仿宋"/>
          <w:sz w:val="32"/>
          <w:lang w:val="en-US" w:eastAsia="zh-CN"/>
        </w:rPr>
      </w:pPr>
      <w:r>
        <w:rPr>
          <w:rFonts w:ascii="仿宋" w:hAnsi="仿宋" w:eastAsia="仿宋"/>
          <w:sz w:val="32"/>
        </w:rPr>
        <w:t>请参会的企业于</w:t>
      </w:r>
      <w:r>
        <w:rPr>
          <w:rFonts w:hint="eastAsia" w:ascii="仿宋" w:hAnsi="仿宋" w:eastAsia="仿宋"/>
          <w:sz w:val="32"/>
        </w:rPr>
        <w:t>10月9日（星期二）12点前将参会回执发送到指定邮箱：957</w:t>
      </w:r>
      <w:r>
        <w:rPr>
          <w:rFonts w:hint="eastAsia" w:ascii="仿宋" w:hAnsi="仿宋" w:eastAsia="仿宋"/>
          <w:sz w:val="32"/>
          <w:lang w:val="en-US" w:eastAsia="zh-CN"/>
        </w:rPr>
        <w:t>9</w:t>
      </w:r>
      <w:r>
        <w:rPr>
          <w:rFonts w:hint="eastAsia" w:ascii="仿宋" w:hAnsi="仿宋" w:eastAsia="仿宋"/>
          <w:sz w:val="32"/>
        </w:rPr>
        <w:t>8590</w:t>
      </w:r>
      <w:bookmarkStart w:id="0" w:name="_GoBack"/>
      <w:bookmarkEnd w:id="0"/>
      <w:r>
        <w:rPr>
          <w:rFonts w:hint="eastAsia" w:ascii="仿宋" w:hAnsi="仿宋" w:eastAsia="仿宋"/>
          <w:sz w:val="32"/>
        </w:rPr>
        <w:t>9@qq.com</w:t>
      </w: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35A17"/>
    <w:rsid w:val="01535A17"/>
    <w:rsid w:val="23763306"/>
    <w:rsid w:val="35642F8D"/>
    <w:rsid w:val="7D3235E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rmal New New New New New New New New"/>
    <w:qFormat/>
    <w:uiPriority w:val="0"/>
    <w:pPr>
      <w:widowControl w:val="0"/>
      <w:jc w:val="both"/>
    </w:pPr>
    <w:rPr>
      <w:rFonts w:hint="eastAsia" w:ascii="Calibri" w:hAnsi="Calibr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2018-09-30T02:11:00Z</dcterms:created>
  <dc:creator>Administrator</dc:creator>
  <cp:lastModifiedBy>Administrator</cp:lastModifiedBy>
  <dcterms:modified xsi:type="dcterms:W3CDTF">2018-10-08T08:16:02Z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